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25" w:rsidRPr="009B5986" w:rsidRDefault="00FE5F25" w:rsidP="00FE5F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8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FE5F25" w:rsidRPr="009B5986" w:rsidRDefault="00FE5F25" w:rsidP="00FE5F2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598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B5986">
        <w:rPr>
          <w:rFonts w:ascii="Times New Roman" w:hAnsi="Times New Roman" w:cs="Times New Roman"/>
          <w:sz w:val="24"/>
          <w:szCs w:val="24"/>
        </w:rPr>
        <w:t>. Королёв</w:t>
      </w:r>
    </w:p>
    <w:p w:rsidR="00FE5F25" w:rsidRPr="009B5986" w:rsidRDefault="00FE5F25" w:rsidP="00FE5F2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пр. Космонавтов д 34 а</w:t>
      </w:r>
    </w:p>
    <w:p w:rsidR="00FE5F25" w:rsidRPr="009B5986" w:rsidRDefault="00FE5F25" w:rsidP="00FE5F25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8 (495) 519-27-71</w:t>
      </w:r>
    </w:p>
    <w:p w:rsidR="00FE5F25" w:rsidRPr="009B5986" w:rsidRDefault="00FE5F25" w:rsidP="00FE5F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УТВЕРЖДАЮ</w:t>
      </w: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ЗАВ. МБДОУ «Детский сад №10»</w:t>
      </w: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М.Ю.Ганюшина</w:t>
      </w:r>
      <w:proofErr w:type="spellEnd"/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«____»__________20____г.</w:t>
      </w: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P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E5F2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E5F25" w:rsidRP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О ПРОВЕДЕНИИ САМООБСЛЕДОВАНИЯ И ВНУТРЕННЕЙ СИСТЕМЫ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5F25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</w:t>
      </w: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P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1.1.Настоящее Положение (далее Положение) устанавливает порядок подготовки и организацию проведения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FE5F2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 </w:t>
      </w:r>
      <w:r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 «Д</w:t>
      </w:r>
      <w:r w:rsidRPr="00FE5F25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Pr="00FE5F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 «Колокольчик»</w:t>
      </w:r>
      <w:r w:rsidRPr="00FE5F2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FE5F2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FE5F25">
        <w:rPr>
          <w:rFonts w:ascii="Times New Roman" w:hAnsi="Times New Roman" w:cs="Times New Roman"/>
          <w:sz w:val="28"/>
          <w:szCs w:val="28"/>
        </w:rPr>
        <w:t xml:space="preserve">чреждение). </w:t>
      </w: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требованиями: </w:t>
      </w:r>
    </w:p>
    <w:p w:rsidR="00FE5F25" w:rsidRDefault="00FE5F25" w:rsidP="00FE5F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-Федерального закона от 29 декабря 2012 г. N 273-ФЗ «Об образовании в Российской Федерации»;</w:t>
      </w:r>
    </w:p>
    <w:p w:rsidR="00FE5F25" w:rsidRDefault="00FE5F25" w:rsidP="00FE5F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-Порядка проведения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Утвержденным приказом Министерства образования и науки РФ от 14 июня 2013 г. № 462;</w:t>
      </w:r>
    </w:p>
    <w:p w:rsidR="00FE5F25" w:rsidRDefault="00FE5F25" w:rsidP="00FE5F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-Постановления Правительства РФ от 5 августа 2013 г. № 662 «Об осуществлении мониторинга системы образования». </w:t>
      </w:r>
    </w:p>
    <w:p w:rsidR="00FE5F25" w:rsidRDefault="00FE5F25" w:rsidP="00FE5F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 Приказа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>" (Зарегистрировано в Минюсте России 28.01.2014 N 31135)</w:t>
      </w:r>
    </w:p>
    <w:p w:rsidR="00FE5F25" w:rsidRDefault="00FE5F25" w:rsidP="00FE5F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1.3. Целями проведения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>.</w:t>
      </w:r>
    </w:p>
    <w:p w:rsidR="00FE5F25" w:rsidRDefault="00FE5F25" w:rsidP="00FE5F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1.4.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проводится Учреждением ежегодно. </w:t>
      </w:r>
    </w:p>
    <w:p w:rsidR="00FE5F25" w:rsidRDefault="00FE5F25" w:rsidP="00FE5F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FE5F25" w:rsidRDefault="00FE5F25" w:rsidP="00FE5F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дошкольного  образовательного учреждения; </w:t>
      </w:r>
    </w:p>
    <w:p w:rsidR="00FE5F25" w:rsidRDefault="00FE5F25" w:rsidP="00FE5F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организацию и проведение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учреждении; </w:t>
      </w:r>
    </w:p>
    <w:p w:rsidR="00FE5F25" w:rsidRDefault="00FE5F25" w:rsidP="00FE5F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 обобщение полученных результатов и на их основе формирование отчета; </w:t>
      </w:r>
    </w:p>
    <w:p w:rsidR="00FE5F25" w:rsidRDefault="00FE5F25" w:rsidP="00FE5F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 рассмотрение отчета органом управления дошкольного образовательного учреждения, к компетенции которого относится решение данного вопроса. </w:t>
      </w:r>
    </w:p>
    <w:p w:rsidR="00FE5F25" w:rsidRDefault="00FE5F25" w:rsidP="00FE5F25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lastRenderedPageBreak/>
        <w:t xml:space="preserve">1.6.Сроки, форма проведения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проведения, определяются дошкольным образовательным учреждением в порядке, установленном настоящим Положением. </w:t>
      </w:r>
    </w:p>
    <w:p w:rsidR="00FE5F25" w:rsidRDefault="00FE5F25" w:rsidP="00FE5F25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2.Планирование и подготовка работ по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</w:p>
    <w:p w:rsidR="00FE5F25" w:rsidRDefault="00FE5F25" w:rsidP="00FE5F25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проводится по решению Педагогического совета Учреждения.</w:t>
      </w:r>
    </w:p>
    <w:p w:rsidR="00FE5F25" w:rsidRPr="00FE5F25" w:rsidRDefault="00FE5F25" w:rsidP="00FE5F25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2.2. </w:t>
      </w:r>
      <w:proofErr w:type="gramStart"/>
      <w:r w:rsidRPr="00FE5F25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FE5F25">
        <w:rPr>
          <w:rFonts w:ascii="Times New Roman" w:hAnsi="Times New Roman" w:cs="Times New Roman"/>
          <w:sz w:val="28"/>
          <w:szCs w:val="28"/>
        </w:rPr>
        <w:t xml:space="preserve"> издает приказ о порядке, сроках проведения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(далее - Комиссии). </w:t>
      </w:r>
    </w:p>
    <w:p w:rsid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2.3. Председателем Комиссии является </w:t>
      </w:r>
      <w:proofErr w:type="gramStart"/>
      <w:r w:rsidRPr="00FE5F25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FE5F25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является заместитель заведующего по воспитательной и методической работе. </w:t>
      </w:r>
    </w:p>
    <w:p w:rsidR="00FE5F25" w:rsidRDefault="00FE5F25" w:rsidP="00FE5F2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2.4. Для проведения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FE5F25" w:rsidRDefault="00FE5F25" w:rsidP="00FE5F2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представители совета родителей (законных представителей) воспитанников и родительской общественности;</w:t>
      </w:r>
    </w:p>
    <w:p w:rsidR="00FE5F25" w:rsidRDefault="00FE5F25" w:rsidP="00FE5F2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члены представительных органов работников; </w:t>
      </w:r>
    </w:p>
    <w:p w:rsidR="00FE5F25" w:rsidRDefault="00FE5F25" w:rsidP="00FE5F2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при необходимости представители иных органов и организаций. </w:t>
      </w:r>
    </w:p>
    <w:p w:rsidR="00106884" w:rsidRDefault="00FE5F25" w:rsidP="00FE5F25">
      <w:pPr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2.5. При подготовке к проведению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 </w:t>
      </w:r>
    </w:p>
    <w:p w:rsidR="00106884" w:rsidRDefault="00FE5F25" w:rsidP="0010688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 рассматривается и утверждается план проведения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884" w:rsidRDefault="00FE5F25" w:rsidP="0010688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-за каждым членом Комиссии закрепляются направления работы дошкольного образовательного учреждения, подлежащие изучению в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процессесамообследования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884" w:rsidRDefault="00FE5F25" w:rsidP="0010688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- уточняются вопросы, подлежащие изучению и оценке в ходе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884" w:rsidRDefault="00FE5F25" w:rsidP="0010688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 председателем Комиссии или уполномоченным им лицом дается развернутая информация о нормативно-правовой базе, используемой в ходе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>, о месте (</w:t>
      </w:r>
      <w:proofErr w:type="gramStart"/>
      <w:r w:rsidRPr="0010688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106884">
        <w:rPr>
          <w:rFonts w:ascii="Times New Roman" w:hAnsi="Times New Roman" w:cs="Times New Roman"/>
          <w:sz w:val="28"/>
          <w:szCs w:val="28"/>
        </w:rPr>
        <w:t xml:space="preserve">) и времени, предоставления членам Комиссии необходимых документов и </w:t>
      </w:r>
      <w:r w:rsidRPr="0010688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для подготовки к проведению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, о контактных лицах; </w:t>
      </w:r>
    </w:p>
    <w:p w:rsidR="00106884" w:rsidRDefault="00FE5F25" w:rsidP="0010688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-определяются сроки предварительного и окончательного рассмотрения на Комиссии результатов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884" w:rsidRDefault="00FE5F25" w:rsidP="00106884">
      <w:pPr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2.6. Председатель Комиссии на организационном подготовительном совещании определяет: </w:t>
      </w:r>
    </w:p>
    <w:p w:rsidR="00106884" w:rsidRDefault="00FE5F25" w:rsidP="0010688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порядок взаимодействия между членами Комиссии и сотрудниками Учреждения </w:t>
      </w:r>
    </w:p>
    <w:p w:rsidR="00106884" w:rsidRDefault="00FE5F25" w:rsidP="0010688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884" w:rsidRDefault="00FE5F25" w:rsidP="0010688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 ответственное лицо из числа членов Комиссии, которое будет обеспечивать </w:t>
      </w:r>
    </w:p>
    <w:p w:rsidR="00106884" w:rsidRDefault="00FE5F25" w:rsidP="0010688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координацию работы по направлениям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6884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10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84" w:rsidRDefault="00FE5F25" w:rsidP="0010688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оперативному решению вопросов, которые будут возникать у членов Комиссии при проведении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884" w:rsidRDefault="00FE5F25" w:rsidP="0010688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 - ответственное лицо за свод и оформление результатов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.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884" w:rsidRDefault="00FE5F25" w:rsidP="00106884">
      <w:pPr>
        <w:ind w:left="1575"/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3.Организация и проведение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 в Учреждении. 3.1. Организация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 в Учреждении осуществляется в соответствии с планом по его проведению, принимаемом решением Комиссии. </w:t>
      </w:r>
    </w:p>
    <w:p w:rsidR="00FE5F25" w:rsidRDefault="00FE5F25" w:rsidP="00106884">
      <w:pPr>
        <w:ind w:left="1575"/>
        <w:jc w:val="both"/>
        <w:rPr>
          <w:rFonts w:ascii="Times New Roman" w:hAnsi="Times New Roman" w:cs="Times New Roman"/>
          <w:sz w:val="28"/>
          <w:szCs w:val="28"/>
        </w:rPr>
      </w:pPr>
      <w:r w:rsidRPr="00106884">
        <w:rPr>
          <w:rFonts w:ascii="Times New Roman" w:hAnsi="Times New Roman" w:cs="Times New Roman"/>
          <w:sz w:val="28"/>
          <w:szCs w:val="28"/>
        </w:rPr>
        <w:t xml:space="preserve">3.2.При проведении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 дается развернутая характеристика и оценка включенных в план </w:t>
      </w:r>
      <w:proofErr w:type="spellStart"/>
      <w:r w:rsidRPr="001068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06884">
        <w:rPr>
          <w:rFonts w:ascii="Times New Roman" w:hAnsi="Times New Roman" w:cs="Times New Roman"/>
          <w:sz w:val="28"/>
          <w:szCs w:val="28"/>
        </w:rPr>
        <w:t xml:space="preserve"> направлений и вопросов </w:t>
      </w:r>
      <w:proofErr w:type="gramStart"/>
      <w:r w:rsidRPr="00106884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10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84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F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" (Зарегистрировано в Минюсте России 28.01.2014 N 31135). </w:t>
      </w:r>
    </w:p>
    <w:p w:rsidR="00106884" w:rsidRDefault="00106884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84" w:rsidRDefault="00106884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84" w:rsidRDefault="00106884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84" w:rsidRDefault="00106884" w:rsidP="00FE5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84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>4.Обобщение полученных результатов и формирование отчета</w:t>
      </w:r>
    </w:p>
    <w:p w:rsidR="00106884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4.1. Информация, полученная в результате сбора сведений в соответствии с утвержденным планом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, членами Комиссии передается лицу, ответственному за свод и оформление результатов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Учреждения, не </w:t>
      </w:r>
      <w:proofErr w:type="gramStart"/>
      <w:r w:rsidRPr="00FE5F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5F25">
        <w:rPr>
          <w:rFonts w:ascii="Times New Roman" w:hAnsi="Times New Roman" w:cs="Times New Roman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>.</w:t>
      </w:r>
    </w:p>
    <w:p w:rsidR="00106884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4.2. Лицо ответственное, за свод и оформление результатов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обобщает полученные данные и оформляет их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(далее Отчет). 4.3. Председатель Комиссии проводит заседание Комиссии, на котором происходит предварительное рассмотрение Отчета: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884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4.4. С учетом поступивших от членов Комиссии предложений, рекомендаций и замечаний по Отчету председатель Комиссии назначает срок для окончательного рассмотрения Отчета. </w:t>
      </w:r>
    </w:p>
    <w:p w:rsidR="00106884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итоговая форма Отчета направляется на рассмотрение органа управления Учреждения, к компетенции которого относится решение данного вопроса и размещается на сайте ДОУ.</w:t>
      </w:r>
    </w:p>
    <w:p w:rsidR="00106884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5. Ответственность</w:t>
      </w:r>
    </w:p>
    <w:p w:rsidR="00106884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 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164711" w:rsidRPr="00FE5F25" w:rsidRDefault="00FE5F25" w:rsidP="00FE5F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F25">
        <w:rPr>
          <w:rFonts w:ascii="Times New Roman" w:hAnsi="Times New Roman" w:cs="Times New Roman"/>
          <w:sz w:val="28"/>
          <w:szCs w:val="28"/>
        </w:rPr>
        <w:t xml:space="preserve"> 5.2. Ответственным лицом за организацию работы по данному Положению является руководитель Учреждения или уполномоченное им лицо.</w:t>
      </w:r>
    </w:p>
    <w:sectPr w:rsidR="00164711" w:rsidRPr="00FE5F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EB" w:rsidRDefault="00DE09EB" w:rsidP="00FE5F25">
      <w:pPr>
        <w:spacing w:after="0" w:line="240" w:lineRule="auto"/>
      </w:pPr>
      <w:r>
        <w:separator/>
      </w:r>
    </w:p>
  </w:endnote>
  <w:endnote w:type="continuationSeparator" w:id="0">
    <w:p w:rsidR="00DE09EB" w:rsidRDefault="00DE09EB" w:rsidP="00FE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EB" w:rsidRDefault="00DE09EB" w:rsidP="00FE5F25">
      <w:pPr>
        <w:spacing w:after="0" w:line="240" w:lineRule="auto"/>
      </w:pPr>
      <w:r>
        <w:separator/>
      </w:r>
    </w:p>
  </w:footnote>
  <w:footnote w:type="continuationSeparator" w:id="0">
    <w:p w:rsidR="00DE09EB" w:rsidRDefault="00DE09EB" w:rsidP="00FE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170231"/>
      <w:docPartObj>
        <w:docPartGallery w:val="Page Numbers (Top of Page)"/>
        <w:docPartUnique/>
      </w:docPartObj>
    </w:sdtPr>
    <w:sdtContent>
      <w:p w:rsidR="00FE5F25" w:rsidRDefault="00FE5F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29E">
          <w:rPr>
            <w:noProof/>
          </w:rPr>
          <w:t>1</w:t>
        </w:r>
        <w:r>
          <w:fldChar w:fldCharType="end"/>
        </w:r>
      </w:p>
    </w:sdtContent>
  </w:sdt>
  <w:p w:rsidR="00FE5F25" w:rsidRDefault="00FE5F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5C6D"/>
    <w:multiLevelType w:val="hybridMultilevel"/>
    <w:tmpl w:val="1EF638F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33D12016"/>
    <w:multiLevelType w:val="hybridMultilevel"/>
    <w:tmpl w:val="6C464A0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BCD4C1F"/>
    <w:multiLevelType w:val="hybridMultilevel"/>
    <w:tmpl w:val="FAAC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41F4"/>
    <w:multiLevelType w:val="hybridMultilevel"/>
    <w:tmpl w:val="F1D62B7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5C2B1A17"/>
    <w:multiLevelType w:val="hybridMultilevel"/>
    <w:tmpl w:val="34D43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9B061F2"/>
    <w:multiLevelType w:val="hybridMultilevel"/>
    <w:tmpl w:val="ACACC6E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25"/>
    <w:rsid w:val="00106884"/>
    <w:rsid w:val="00164711"/>
    <w:rsid w:val="00DD129E"/>
    <w:rsid w:val="00DE09EB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F25"/>
  </w:style>
  <w:style w:type="paragraph" w:styleId="a5">
    <w:name w:val="footer"/>
    <w:basedOn w:val="a"/>
    <w:link w:val="a6"/>
    <w:uiPriority w:val="99"/>
    <w:unhideWhenUsed/>
    <w:rsid w:val="00FE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F25"/>
  </w:style>
  <w:style w:type="paragraph" w:styleId="a7">
    <w:name w:val="No Spacing"/>
    <w:uiPriority w:val="1"/>
    <w:qFormat/>
    <w:rsid w:val="00FE5F2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E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F25"/>
  </w:style>
  <w:style w:type="paragraph" w:styleId="a5">
    <w:name w:val="footer"/>
    <w:basedOn w:val="a"/>
    <w:link w:val="a6"/>
    <w:uiPriority w:val="99"/>
    <w:unhideWhenUsed/>
    <w:rsid w:val="00FE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F25"/>
  </w:style>
  <w:style w:type="paragraph" w:styleId="a7">
    <w:name w:val="No Spacing"/>
    <w:uiPriority w:val="1"/>
    <w:qFormat/>
    <w:rsid w:val="00FE5F2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E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2017-01-20T07:04:00Z</cp:lastPrinted>
  <dcterms:created xsi:type="dcterms:W3CDTF">2017-01-20T06:47:00Z</dcterms:created>
  <dcterms:modified xsi:type="dcterms:W3CDTF">2017-01-20T07:20:00Z</dcterms:modified>
</cp:coreProperties>
</file>